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C6E60" w14:textId="2AA8A009" w:rsidR="009E5022" w:rsidRDefault="00CA0A02" w:rsidP="00CA0A02">
      <w:pPr>
        <w:jc w:val="right"/>
        <w:rPr>
          <w:rFonts w:ascii="ＭＳ 明朝" w:eastAsia="ＭＳ 明朝" w:hAnsi="ＭＳ 明朝"/>
          <w:sz w:val="24"/>
          <w:szCs w:val="24"/>
        </w:rPr>
      </w:pPr>
      <w:r w:rsidRPr="00CA0A02">
        <w:rPr>
          <w:rFonts w:ascii="ＭＳ 明朝" w:eastAsia="ＭＳ 明朝" w:hAnsi="ＭＳ 明朝" w:hint="eastAsia"/>
          <w:sz w:val="24"/>
          <w:szCs w:val="24"/>
        </w:rPr>
        <w:t>（</w:t>
      </w:r>
      <w:r w:rsidR="00394ADF">
        <w:rPr>
          <w:rFonts w:ascii="ＭＳ 明朝" w:eastAsia="ＭＳ 明朝" w:hAnsi="ＭＳ 明朝" w:hint="eastAsia"/>
          <w:sz w:val="24"/>
          <w:szCs w:val="24"/>
        </w:rPr>
        <w:t>通所</w:t>
      </w:r>
      <w:r>
        <w:rPr>
          <w:rFonts w:ascii="ＭＳ 明朝" w:eastAsia="ＭＳ 明朝" w:hAnsi="ＭＳ 明朝" w:hint="eastAsia"/>
          <w:sz w:val="24"/>
          <w:szCs w:val="24"/>
        </w:rPr>
        <w:t>介護相当サービス</w:t>
      </w:r>
      <w:r w:rsidRPr="00CA0A02">
        <w:rPr>
          <w:rFonts w:ascii="ＭＳ 明朝" w:eastAsia="ＭＳ 明朝" w:hAnsi="ＭＳ 明朝" w:hint="eastAsia"/>
          <w:sz w:val="24"/>
          <w:szCs w:val="24"/>
        </w:rPr>
        <w:t>）</w:t>
      </w:r>
    </w:p>
    <w:p w14:paraId="739DCFF9" w14:textId="77777777" w:rsidR="00CA0A02" w:rsidRDefault="00CA0A02" w:rsidP="00CA0A02">
      <w:pPr>
        <w:jc w:val="right"/>
        <w:rPr>
          <w:rFonts w:ascii="ＭＳ 明朝" w:eastAsia="ＭＳ 明朝" w:hAnsi="ＭＳ 明朝"/>
          <w:sz w:val="24"/>
          <w:szCs w:val="24"/>
        </w:rPr>
      </w:pPr>
    </w:p>
    <w:p w14:paraId="007AE63A" w14:textId="084068C4" w:rsidR="00CA0A02" w:rsidRDefault="00CA0A02" w:rsidP="00CA0A02">
      <w:pPr>
        <w:ind w:right="-1"/>
        <w:jc w:val="center"/>
        <w:rPr>
          <w:rFonts w:ascii="ＭＳ ゴシック" w:eastAsia="ＭＳ ゴシック" w:hAnsi="ＭＳ ゴシック"/>
          <w:sz w:val="40"/>
          <w:szCs w:val="40"/>
        </w:rPr>
      </w:pPr>
      <w:r w:rsidRPr="00CA0A02">
        <w:rPr>
          <w:rFonts w:ascii="ＭＳ ゴシック" w:eastAsia="ＭＳ ゴシック" w:hAnsi="ＭＳ ゴシック" w:hint="eastAsia"/>
          <w:sz w:val="40"/>
          <w:szCs w:val="40"/>
        </w:rPr>
        <w:t>変更がない旨の申立書</w:t>
      </w:r>
    </w:p>
    <w:p w14:paraId="29FFCA7F" w14:textId="202EE84B" w:rsidR="00CA0A02" w:rsidRPr="00CA0A02" w:rsidRDefault="00CA0A02" w:rsidP="00CA0A02">
      <w:pPr>
        <w:ind w:right="-1"/>
        <w:rPr>
          <w:rFonts w:ascii="ＭＳ 明朝" w:eastAsia="ＭＳ 明朝" w:hAnsi="ＭＳ 明朝"/>
          <w:sz w:val="24"/>
          <w:szCs w:val="24"/>
        </w:rPr>
      </w:pPr>
    </w:p>
    <w:p w14:paraId="0123BC18" w14:textId="5E29FDE0" w:rsidR="00CA0A02" w:rsidRDefault="00CA0A02" w:rsidP="00CA0A02">
      <w:pPr>
        <w:ind w:right="-1"/>
        <w:rPr>
          <w:rFonts w:ascii="ＭＳ 明朝" w:eastAsia="ＭＳ 明朝" w:hAnsi="ＭＳ 明朝"/>
          <w:sz w:val="24"/>
          <w:szCs w:val="24"/>
        </w:rPr>
      </w:pPr>
      <w:r w:rsidRPr="00CA0A02">
        <w:rPr>
          <w:rFonts w:ascii="ＭＳ 明朝" w:eastAsia="ＭＳ 明朝" w:hAnsi="ＭＳ 明朝" w:hint="eastAsia"/>
          <w:sz w:val="24"/>
          <w:szCs w:val="24"/>
        </w:rPr>
        <w:t xml:space="preserve">　介護保険法</w:t>
      </w:r>
      <w:r>
        <w:rPr>
          <w:rFonts w:ascii="ＭＳ 明朝" w:eastAsia="ＭＳ 明朝" w:hAnsi="ＭＳ 明朝" w:hint="eastAsia"/>
          <w:sz w:val="24"/>
          <w:szCs w:val="24"/>
        </w:rPr>
        <w:t xml:space="preserve">　第115条の45の6　による指定更新に当たり、既に揖斐広域連合長に提出している下記に掲げる事項に変更はありません。</w:t>
      </w:r>
    </w:p>
    <w:p w14:paraId="0BFD5A70" w14:textId="118328EC" w:rsidR="00CA0A02" w:rsidRDefault="00CA0A02" w:rsidP="00CA0A02">
      <w:pPr>
        <w:ind w:right="-1"/>
        <w:rPr>
          <w:rFonts w:ascii="ＭＳ 明朝" w:eastAsia="ＭＳ 明朝" w:hAnsi="ＭＳ 明朝"/>
          <w:sz w:val="24"/>
          <w:szCs w:val="24"/>
        </w:rPr>
      </w:pPr>
    </w:p>
    <w:p w14:paraId="30610205" w14:textId="185E3EF2" w:rsidR="00CA0A02" w:rsidRDefault="00CA0A02" w:rsidP="00CA0A02">
      <w:pPr>
        <w:ind w:right="-1"/>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72A19178" w14:textId="3B569457" w:rsidR="00CA0A02" w:rsidRDefault="00CA0A02" w:rsidP="00CA0A02">
      <w:pPr>
        <w:ind w:right="959"/>
        <w:rPr>
          <w:rFonts w:ascii="ＭＳ 明朝" w:eastAsia="ＭＳ 明朝" w:hAnsi="ＭＳ 明朝"/>
          <w:sz w:val="24"/>
          <w:szCs w:val="24"/>
        </w:rPr>
      </w:pPr>
    </w:p>
    <w:p w14:paraId="0385AF3E" w14:textId="6C3A775F"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所　在　地</w:t>
      </w:r>
    </w:p>
    <w:p w14:paraId="2FF68D79" w14:textId="245C99E2"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申請者名</w:t>
      </w:r>
    </w:p>
    <w:p w14:paraId="22D70D37" w14:textId="0B52E44A" w:rsidR="00396E63" w:rsidRDefault="00CA0A02" w:rsidP="00396E63">
      <w:pPr>
        <w:ind w:right="-1" w:firstLineChars="1200" w:firstLine="2880"/>
        <w:rPr>
          <w:rFonts w:ascii="ＭＳ 明朝" w:eastAsia="ＭＳ 明朝" w:hAnsi="ＭＳ 明朝"/>
          <w:sz w:val="24"/>
          <w:szCs w:val="24"/>
        </w:rPr>
      </w:pPr>
      <w:r>
        <w:rPr>
          <w:rFonts w:ascii="ＭＳ 明朝" w:eastAsia="ＭＳ 明朝" w:hAnsi="ＭＳ 明朝" w:hint="eastAsia"/>
          <w:sz w:val="24"/>
          <w:szCs w:val="24"/>
        </w:rPr>
        <w:t>代表者職氏名</w:t>
      </w:r>
      <w:r w:rsidR="00396E63">
        <w:rPr>
          <w:rFonts w:ascii="ＭＳ 明朝" w:eastAsia="ＭＳ 明朝" w:hAnsi="ＭＳ 明朝" w:hint="eastAsia"/>
          <w:sz w:val="24"/>
          <w:szCs w:val="24"/>
        </w:rPr>
        <w:t xml:space="preserve">　　　　　　　　　　　　　　　　</w:t>
      </w:r>
      <w:bookmarkStart w:id="0" w:name="_GoBack"/>
      <w:bookmarkEnd w:id="0"/>
    </w:p>
    <w:p w14:paraId="22EA884C" w14:textId="20AA27DA"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事業所の名称</w:t>
      </w:r>
    </w:p>
    <w:p w14:paraId="3AC7AB51" w14:textId="1C03F10D" w:rsidR="00CA0A02" w:rsidRDefault="00CA0A02" w:rsidP="00CA0A02">
      <w:pPr>
        <w:ind w:right="959" w:firstLineChars="1200" w:firstLine="2880"/>
        <w:rPr>
          <w:rFonts w:ascii="ＭＳ 明朝" w:eastAsia="ＭＳ 明朝" w:hAnsi="ＭＳ 明朝"/>
          <w:sz w:val="24"/>
          <w:szCs w:val="24"/>
        </w:rPr>
      </w:pPr>
      <w:r>
        <w:rPr>
          <w:rFonts w:ascii="ＭＳ 明朝" w:eastAsia="ＭＳ 明朝" w:hAnsi="ＭＳ 明朝" w:hint="eastAsia"/>
          <w:sz w:val="24"/>
          <w:szCs w:val="24"/>
        </w:rPr>
        <w:t xml:space="preserve">サービスの種類　　</w:t>
      </w:r>
      <w:r w:rsidR="00394ADF">
        <w:rPr>
          <w:rFonts w:ascii="ＭＳ 明朝" w:eastAsia="ＭＳ 明朝" w:hAnsi="ＭＳ 明朝" w:hint="eastAsia"/>
          <w:sz w:val="24"/>
          <w:szCs w:val="24"/>
        </w:rPr>
        <w:t>通所</w:t>
      </w:r>
      <w:r>
        <w:rPr>
          <w:rFonts w:ascii="ＭＳ 明朝" w:eastAsia="ＭＳ 明朝" w:hAnsi="ＭＳ 明朝" w:hint="eastAsia"/>
          <w:sz w:val="24"/>
          <w:szCs w:val="24"/>
        </w:rPr>
        <w:t>型サービス（独自）</w:t>
      </w:r>
    </w:p>
    <w:p w14:paraId="57F6ACDD" w14:textId="39D18567" w:rsidR="00396E63" w:rsidRPr="00394ADF" w:rsidRDefault="00396E63" w:rsidP="00396E63">
      <w:pPr>
        <w:ind w:right="959"/>
        <w:rPr>
          <w:rFonts w:ascii="ＭＳ 明朝" w:eastAsia="ＭＳ 明朝" w:hAnsi="ＭＳ 明朝"/>
          <w:sz w:val="24"/>
          <w:szCs w:val="24"/>
        </w:rPr>
      </w:pPr>
    </w:p>
    <w:p w14:paraId="35F784C1" w14:textId="77777777" w:rsidR="00396E63" w:rsidRDefault="00396E63" w:rsidP="00396E63">
      <w:pPr>
        <w:ind w:right="959"/>
        <w:rPr>
          <w:rFonts w:ascii="ＭＳ 明朝" w:eastAsia="ＭＳ 明朝" w:hAnsi="ＭＳ 明朝"/>
          <w:sz w:val="24"/>
          <w:szCs w:val="24"/>
        </w:rPr>
      </w:pPr>
    </w:p>
    <w:p w14:paraId="03958048" w14:textId="64F5ECD7" w:rsidR="00396E63" w:rsidRPr="00396E63" w:rsidRDefault="00396E63" w:rsidP="00396E63">
      <w:pPr>
        <w:pStyle w:val="a3"/>
      </w:pPr>
      <w:r w:rsidRPr="00396E63">
        <w:rPr>
          <w:rFonts w:hint="eastAsia"/>
        </w:rPr>
        <w:t>記</w:t>
      </w:r>
    </w:p>
    <w:p w14:paraId="498BE493" w14:textId="16CCA788" w:rsidR="00396E63" w:rsidRPr="00396E63" w:rsidRDefault="00396E63" w:rsidP="00396E63">
      <w:pPr>
        <w:rPr>
          <w:rFonts w:ascii="ＭＳ 明朝" w:eastAsia="ＭＳ 明朝" w:hAnsi="ＭＳ 明朝"/>
          <w:sz w:val="24"/>
          <w:szCs w:val="24"/>
        </w:rPr>
      </w:pPr>
    </w:p>
    <w:p w14:paraId="4443D4DD" w14:textId="051CFBDC" w:rsidR="00396E63" w:rsidRDefault="00396E63" w:rsidP="00396E63">
      <w:pPr>
        <w:rPr>
          <w:rFonts w:ascii="ＭＳ 明朝" w:eastAsia="ＭＳ 明朝" w:hAnsi="ＭＳ 明朝"/>
          <w:sz w:val="24"/>
          <w:szCs w:val="24"/>
        </w:rPr>
      </w:pPr>
      <w:r w:rsidRPr="00396E63">
        <w:rPr>
          <w:rFonts w:ascii="ＭＳ 明朝" w:eastAsia="ＭＳ 明朝" w:hAnsi="ＭＳ 明朝" w:hint="eastAsia"/>
          <w:sz w:val="24"/>
          <w:szCs w:val="24"/>
        </w:rPr>
        <w:t>①</w:t>
      </w:r>
      <w:r>
        <w:rPr>
          <w:rFonts w:ascii="ＭＳ 明朝" w:eastAsia="ＭＳ 明朝" w:hAnsi="ＭＳ 明朝" w:hint="eastAsia"/>
          <w:sz w:val="24"/>
          <w:szCs w:val="24"/>
        </w:rPr>
        <w:t xml:space="preserve">　申請者の登記事項証明書又は条例等</w:t>
      </w:r>
    </w:p>
    <w:p w14:paraId="43F6DAB3" w14:textId="4436860C" w:rsidR="00396E63" w:rsidRDefault="00396E63" w:rsidP="00396E6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②　事業所（当該事業所の所在地以外の場所に当該申請に係る事業の一部を行う事業所を有するときは、当該</w:t>
      </w:r>
      <w:r w:rsidR="00394ADF">
        <w:rPr>
          <w:rFonts w:ascii="ＭＳ 明朝" w:eastAsia="ＭＳ 明朝" w:hAnsi="ＭＳ 明朝" w:hint="eastAsia"/>
          <w:sz w:val="24"/>
          <w:szCs w:val="24"/>
        </w:rPr>
        <w:t>施設</w:t>
      </w:r>
      <w:r>
        <w:rPr>
          <w:rFonts w:ascii="ＭＳ 明朝" w:eastAsia="ＭＳ 明朝" w:hAnsi="ＭＳ 明朝" w:hint="eastAsia"/>
          <w:sz w:val="24"/>
          <w:szCs w:val="24"/>
        </w:rPr>
        <w:t>を含む。）の平面図</w:t>
      </w:r>
      <w:r w:rsidR="00394ADF">
        <w:rPr>
          <w:rFonts w:ascii="ＭＳ 明朝" w:eastAsia="ＭＳ 明朝" w:hAnsi="ＭＳ 明朝" w:hint="eastAsia"/>
          <w:sz w:val="24"/>
          <w:szCs w:val="24"/>
        </w:rPr>
        <w:t>（各室の用途を明示するものとする）及び設備の概要</w:t>
      </w:r>
    </w:p>
    <w:p w14:paraId="20F8537A" w14:textId="60B958BA"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③　事業所の管理者</w:t>
      </w:r>
      <w:r w:rsidR="00394ADF">
        <w:rPr>
          <w:rFonts w:ascii="ＭＳ 明朝" w:eastAsia="ＭＳ 明朝" w:hAnsi="ＭＳ 明朝" w:hint="eastAsia"/>
          <w:sz w:val="24"/>
          <w:szCs w:val="24"/>
        </w:rPr>
        <w:t>の氏名、</w:t>
      </w:r>
      <w:r>
        <w:rPr>
          <w:rFonts w:ascii="ＭＳ 明朝" w:eastAsia="ＭＳ 明朝" w:hAnsi="ＭＳ 明朝" w:hint="eastAsia"/>
          <w:sz w:val="24"/>
          <w:szCs w:val="24"/>
        </w:rPr>
        <w:t>生年月日、住所及び経歴</w:t>
      </w:r>
    </w:p>
    <w:p w14:paraId="10C9441C" w14:textId="37B6373D"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④　運営規程</w:t>
      </w:r>
    </w:p>
    <w:p w14:paraId="292D4851" w14:textId="5FBA598C" w:rsid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⑤　利用者からの苦情を処理するために講ずる措置の概要</w:t>
      </w:r>
    </w:p>
    <w:p w14:paraId="7E547B58" w14:textId="0A0CE2B2" w:rsidR="00396E63" w:rsidRPr="00396E63" w:rsidRDefault="00396E63" w:rsidP="00396E63">
      <w:pPr>
        <w:rPr>
          <w:rFonts w:ascii="ＭＳ 明朝" w:eastAsia="ＭＳ 明朝" w:hAnsi="ＭＳ 明朝"/>
          <w:sz w:val="24"/>
          <w:szCs w:val="24"/>
        </w:rPr>
      </w:pPr>
      <w:r>
        <w:rPr>
          <w:rFonts w:ascii="ＭＳ 明朝" w:eastAsia="ＭＳ 明朝" w:hAnsi="ＭＳ 明朝" w:hint="eastAsia"/>
          <w:sz w:val="24"/>
          <w:szCs w:val="24"/>
        </w:rPr>
        <w:t>⑥　当該申請に係る事業に係る従業者の勤務の体制及び勤務形態</w:t>
      </w:r>
    </w:p>
    <w:p w14:paraId="53B6160C" w14:textId="77777777" w:rsidR="00396E63" w:rsidRPr="00396E63" w:rsidRDefault="00396E63" w:rsidP="00396E63">
      <w:pPr>
        <w:rPr>
          <w:rFonts w:ascii="ＭＳ 明朝" w:eastAsia="ＭＳ 明朝" w:hAnsi="ＭＳ 明朝"/>
          <w:sz w:val="24"/>
          <w:szCs w:val="24"/>
        </w:rPr>
      </w:pPr>
    </w:p>
    <w:sectPr w:rsidR="00396E63" w:rsidRPr="00396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4E"/>
    <w:rsid w:val="00394ADF"/>
    <w:rsid w:val="00396E63"/>
    <w:rsid w:val="004C704E"/>
    <w:rsid w:val="0072114E"/>
    <w:rsid w:val="009E5022"/>
    <w:rsid w:val="00CA0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7E7686"/>
  <w15:chartTrackingRefBased/>
  <w15:docId w15:val="{D55926B4-C5A5-43D8-AB4B-DE257292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6E63"/>
    <w:pPr>
      <w:jc w:val="center"/>
    </w:pPr>
    <w:rPr>
      <w:rFonts w:ascii="ＭＳ 明朝" w:eastAsia="ＭＳ 明朝" w:hAnsi="ＭＳ 明朝"/>
      <w:sz w:val="24"/>
      <w:szCs w:val="24"/>
    </w:rPr>
  </w:style>
  <w:style w:type="character" w:customStyle="1" w:styleId="a4">
    <w:name w:val="記 (文字)"/>
    <w:basedOn w:val="a0"/>
    <w:link w:val="a3"/>
    <w:uiPriority w:val="99"/>
    <w:rsid w:val="00396E63"/>
    <w:rPr>
      <w:rFonts w:ascii="ＭＳ 明朝" w:eastAsia="ＭＳ 明朝" w:hAnsi="ＭＳ 明朝"/>
      <w:sz w:val="24"/>
      <w:szCs w:val="24"/>
    </w:rPr>
  </w:style>
  <w:style w:type="paragraph" w:styleId="a5">
    <w:name w:val="Closing"/>
    <w:basedOn w:val="a"/>
    <w:link w:val="a6"/>
    <w:uiPriority w:val="99"/>
    <w:unhideWhenUsed/>
    <w:rsid w:val="00396E63"/>
    <w:pPr>
      <w:jc w:val="right"/>
    </w:pPr>
    <w:rPr>
      <w:rFonts w:ascii="ＭＳ 明朝" w:eastAsia="ＭＳ 明朝" w:hAnsi="ＭＳ 明朝"/>
      <w:sz w:val="24"/>
      <w:szCs w:val="24"/>
    </w:rPr>
  </w:style>
  <w:style w:type="character" w:customStyle="1" w:styleId="a6">
    <w:name w:val="結語 (文字)"/>
    <w:basedOn w:val="a0"/>
    <w:link w:val="a5"/>
    <w:uiPriority w:val="99"/>
    <w:rsid w:val="00396E6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2020-05-20T06:17:00Z</dcterms:created>
  <dcterms:modified xsi:type="dcterms:W3CDTF">2020-12-28T02:27:00Z</dcterms:modified>
</cp:coreProperties>
</file>